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32AA2">
        <w:rPr>
          <w:rFonts w:ascii="Tahoma" w:hAnsi="Tahoma" w:cs="Tahoma"/>
          <w:b/>
          <w:bCs/>
        </w:rPr>
        <w:t xml:space="preserve">(Nomenament de </w:t>
      </w:r>
      <w:r w:rsidR="00557A1B">
        <w:rPr>
          <w:rFonts w:ascii="Tahoma" w:hAnsi="Tahoma" w:cs="Tahoma"/>
          <w:b/>
          <w:bCs/>
        </w:rPr>
        <w:t xml:space="preserve">Conseller Delegat / Consellera </w:t>
      </w:r>
      <w:r w:rsidRPr="00832AA2">
        <w:rPr>
          <w:rFonts w:ascii="Tahoma" w:hAnsi="Tahoma" w:cs="Tahoma"/>
          <w:b/>
          <w:bCs/>
        </w:rPr>
        <w:t xml:space="preserve">Delegada i delegació de poders i facultats) 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314855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32AA2">
        <w:rPr>
          <w:rFonts w:ascii="Tahoma" w:hAnsi="Tahoma" w:cs="Tahoma"/>
          <w:b/>
          <w:bCs/>
        </w:rPr>
        <w:t>CERTIFICAT DEL CONSELL RECTOR DE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32AA2">
        <w:rPr>
          <w:rFonts w:ascii="Tahoma" w:hAnsi="Tahoma" w:cs="Tahoma"/>
          <w:b/>
          <w:bCs/>
        </w:rPr>
        <w:t xml:space="preserve"> </w:t>
      </w:r>
      <w:r w:rsidR="0031485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832AA2">
        <w:rPr>
          <w:rFonts w:ascii="Tahoma" w:hAnsi="Tahoma" w:cs="Tahoma"/>
          <w:b/>
          <w:bCs/>
        </w:rPr>
        <w:t>Coop.</w:t>
      </w:r>
      <w:r w:rsidR="00557A1B">
        <w:rPr>
          <w:rFonts w:ascii="Tahoma" w:hAnsi="Tahoma" w:cs="Tahoma"/>
          <w:b/>
          <w:bCs/>
        </w:rPr>
        <w:t xml:space="preserve"> </w:t>
      </w:r>
      <w:r w:rsidRPr="00832AA2">
        <w:rPr>
          <w:rFonts w:ascii="Tahoma" w:hAnsi="Tahoma" w:cs="Tahoma"/>
          <w:b/>
          <w:bCs/>
        </w:rPr>
        <w:t>V.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557A1B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832AA2" w:rsidRPr="00832AA2">
        <w:rPr>
          <w:rFonts w:ascii="Tahoma" w:hAnsi="Tahoma" w:cs="Tahoma"/>
        </w:rPr>
        <w:t xml:space="preserve">./Sra. </w:t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>, amb D.N.I. n</w:t>
      </w:r>
      <w:r w:rsidR="00832AA2" w:rsidRPr="00832AA2">
        <w:rPr>
          <w:rFonts w:ascii="Tahoma" w:hAnsi="Tahoma" w:cs="Tahoma"/>
        </w:rPr>
        <w:t xml:space="preserve">úm. </w:t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="00832AA2" w:rsidRPr="00832AA2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en qualitat de secretari/a de </w:t>
      </w:r>
      <w:r w:rsidR="00832AA2" w:rsidRPr="00832AA2">
        <w:rPr>
          <w:rFonts w:ascii="Tahoma" w:hAnsi="Tahoma" w:cs="Tahoma"/>
        </w:rPr>
        <w:t>l</w:t>
      </w:r>
      <w:r>
        <w:rPr>
          <w:rFonts w:ascii="Tahoma" w:hAnsi="Tahoma" w:cs="Tahoma"/>
        </w:rPr>
        <w:t>’</w:t>
      </w:r>
      <w:r w:rsidR="00832AA2" w:rsidRPr="00832AA2">
        <w:rPr>
          <w:rFonts w:ascii="Tahoma" w:hAnsi="Tahoma" w:cs="Tahoma"/>
        </w:rPr>
        <w:t xml:space="preserve">entitat  </w:t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314855">
        <w:rPr>
          <w:rFonts w:ascii="Tahoma" w:hAnsi="Tahoma" w:cs="Tahoma"/>
          <w:shd w:val="clear" w:color="auto" w:fill="D9D9D9" w:themeFill="background1" w:themeFillShade="D9"/>
        </w:rPr>
        <w:tab/>
      </w:r>
      <w:r w:rsidR="00832AA2" w:rsidRPr="00832AA2">
        <w:rPr>
          <w:rFonts w:ascii="Tahoma" w:hAnsi="Tahoma" w:cs="Tahoma"/>
        </w:rPr>
        <w:t xml:space="preserve"> Coop.</w:t>
      </w:r>
      <w:r>
        <w:rPr>
          <w:rFonts w:ascii="Tahoma" w:hAnsi="Tahoma" w:cs="Tahoma"/>
        </w:rPr>
        <w:t xml:space="preserve"> </w:t>
      </w:r>
      <w:r w:rsidR="00832AA2" w:rsidRPr="00832AA2">
        <w:rPr>
          <w:rFonts w:ascii="Tahoma" w:hAnsi="Tahoma" w:cs="Tahoma"/>
        </w:rPr>
        <w:t xml:space="preserve">V., amb domicili social en </w:t>
      </w:r>
      <w:r w:rsidR="00C92DD7">
        <w:rPr>
          <w:rFonts w:ascii="Tahoma" w:hAnsi="Tahoma" w:cs="Tahoma"/>
          <w:shd w:val="clear" w:color="auto" w:fill="D9D9D9" w:themeFill="background1" w:themeFillShade="D9"/>
        </w:rPr>
        <w:tab/>
      </w:r>
      <w:r w:rsidR="00C92DD7">
        <w:rPr>
          <w:rFonts w:ascii="Tahoma" w:hAnsi="Tahoma" w:cs="Tahoma"/>
          <w:shd w:val="clear" w:color="auto" w:fill="D9D9D9" w:themeFill="background1" w:themeFillShade="D9"/>
        </w:rPr>
        <w:tab/>
      </w:r>
      <w:r w:rsidR="00C92DD7">
        <w:rPr>
          <w:rFonts w:ascii="Tahoma" w:hAnsi="Tahoma" w:cs="Tahoma"/>
          <w:shd w:val="clear" w:color="auto" w:fill="D9D9D9" w:themeFill="background1" w:themeFillShade="D9"/>
        </w:rPr>
        <w:tab/>
      </w:r>
      <w:r w:rsidR="00C92DD7">
        <w:rPr>
          <w:rFonts w:ascii="Tahoma" w:hAnsi="Tahoma" w:cs="Tahoma"/>
          <w:shd w:val="clear" w:color="auto" w:fill="D9D9D9" w:themeFill="background1" w:themeFillShade="D9"/>
        </w:rPr>
        <w:tab/>
      </w:r>
      <w:r w:rsidR="00C92DD7">
        <w:rPr>
          <w:rFonts w:ascii="Tahoma" w:hAnsi="Tahoma" w:cs="Tahoma"/>
          <w:shd w:val="clear" w:color="auto" w:fill="D9D9D9" w:themeFill="background1" w:themeFillShade="D9"/>
        </w:rPr>
        <w:tab/>
      </w:r>
      <w:r w:rsidR="00C92DD7">
        <w:rPr>
          <w:rFonts w:ascii="Tahoma" w:hAnsi="Tahoma" w:cs="Tahoma"/>
          <w:shd w:val="clear" w:color="auto" w:fill="D9D9D9" w:themeFill="background1" w:themeFillShade="D9"/>
        </w:rPr>
        <w:tab/>
      </w:r>
      <w:r w:rsidR="00C92DD7">
        <w:rPr>
          <w:rFonts w:ascii="Tahoma" w:hAnsi="Tahoma" w:cs="Tahoma"/>
          <w:shd w:val="clear" w:color="auto" w:fill="D9D9D9" w:themeFill="background1" w:themeFillShade="D9"/>
        </w:rPr>
        <w:tab/>
      </w:r>
      <w:r w:rsidR="00832AA2" w:rsidRPr="00832AA2">
        <w:rPr>
          <w:rFonts w:ascii="Tahoma" w:hAnsi="Tahoma" w:cs="Tahoma"/>
        </w:rPr>
        <w:t xml:space="preserve"> núm. </w:t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832AA2" w:rsidRPr="00832AA2">
        <w:rPr>
          <w:rFonts w:ascii="Tahoma" w:hAnsi="Tahoma" w:cs="Tahoma"/>
        </w:rPr>
        <w:t xml:space="preserve">  de </w:t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  <w:t xml:space="preserve">          </w:t>
      </w:r>
      <w:r w:rsidR="00832AA2" w:rsidRPr="00832AA2">
        <w:rPr>
          <w:rFonts w:ascii="Tahoma" w:hAnsi="Tahoma" w:cs="Tahoma"/>
        </w:rPr>
        <w:t xml:space="preserve">, el núm. de </w:t>
      </w:r>
      <w:r w:rsidR="00832AA2" w:rsidRPr="00557A1B">
        <w:rPr>
          <w:rFonts w:ascii="Tahoma" w:hAnsi="Tahoma" w:cs="Tahoma"/>
        </w:rPr>
        <w:t>Registre</w:t>
      </w:r>
      <w:r w:rsidR="00832AA2" w:rsidRPr="00832AA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  <w:r w:rsidR="00832AA2" w:rsidRPr="00832AA2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832AA2" w:rsidRPr="00832AA2">
        <w:rPr>
          <w:rFonts w:ascii="Tahoma" w:hAnsi="Tahoma" w:cs="Tahoma"/>
        </w:rPr>
        <w:t xml:space="preserve">ual és el </w:t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832AA2" w:rsidRPr="00832AA2">
        <w:rPr>
          <w:rFonts w:ascii="Tahoma" w:hAnsi="Tahoma" w:cs="Tahoma"/>
        </w:rPr>
        <w:t xml:space="preserve"> i C.I.F.  </w:t>
      </w:r>
      <w:r>
        <w:rPr>
          <w:rFonts w:ascii="Tahoma" w:hAnsi="Tahoma" w:cs="Tahoma"/>
        </w:rPr>
        <w:t>n</w:t>
      </w:r>
      <w:r w:rsidR="00832AA2" w:rsidRPr="00832AA2">
        <w:rPr>
          <w:rFonts w:ascii="Tahoma" w:hAnsi="Tahoma" w:cs="Tahoma"/>
        </w:rPr>
        <w:t xml:space="preserve">úm. </w:t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832AA2">
        <w:rPr>
          <w:rFonts w:ascii="Tahoma" w:hAnsi="Tahoma" w:cs="Tahoma"/>
        </w:rPr>
        <w:tab/>
      </w:r>
      <w:r w:rsidRPr="00832AA2">
        <w:rPr>
          <w:rFonts w:ascii="Tahoma" w:hAnsi="Tahoma" w:cs="Tahoma"/>
          <w:b/>
          <w:bCs/>
        </w:rPr>
        <w:t>CERTIFIQUE: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32AA2">
        <w:rPr>
          <w:rFonts w:ascii="Tahoma" w:hAnsi="Tahoma" w:cs="Tahoma"/>
        </w:rPr>
        <w:tab/>
        <w:t xml:space="preserve">Que en el Llibre d'Actes del </w:t>
      </w:r>
      <w:r w:rsidR="00557A1B">
        <w:rPr>
          <w:rFonts w:ascii="Tahoma" w:hAnsi="Tahoma" w:cs="Tahoma"/>
        </w:rPr>
        <w:t>c</w:t>
      </w:r>
      <w:r w:rsidRPr="00832AA2">
        <w:rPr>
          <w:rFonts w:ascii="Tahoma" w:hAnsi="Tahoma" w:cs="Tahoma"/>
        </w:rPr>
        <w:t>onsell rector, a càrrec meu, d'esta entitat, figura la de la reunió celebrada el dia</w:t>
      </w:r>
      <w:r w:rsidR="00E26EE8">
        <w:rPr>
          <w:rFonts w:ascii="Tahoma" w:hAnsi="Tahoma" w:cs="Tahoma"/>
        </w:rPr>
        <w:t xml:space="preserve"> </w:t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832AA2">
        <w:rPr>
          <w:rFonts w:ascii="Tahoma" w:hAnsi="Tahoma" w:cs="Tahoma"/>
        </w:rPr>
        <w:t xml:space="preserve">  convocada legalment i amb el quòrum legal i estatutari exigit, en la que, per </w:t>
      </w:r>
      <w:r w:rsidRPr="00832AA2">
        <w:rPr>
          <w:rFonts w:ascii="Tahoma" w:hAnsi="Tahoma" w:cs="Tahoma"/>
          <w:i/>
          <w:iCs/>
        </w:rPr>
        <w:t xml:space="preserve">{dos terços / </w:t>
      </w:r>
      <w:r w:rsidR="00557A1B">
        <w:rPr>
          <w:rFonts w:ascii="Tahoma" w:hAnsi="Tahoma" w:cs="Tahoma"/>
          <w:i/>
          <w:iCs/>
        </w:rPr>
        <w:t>unanimitat</w:t>
      </w:r>
      <w:r w:rsidRPr="00557A1B">
        <w:rPr>
          <w:rFonts w:ascii="Tahoma" w:hAnsi="Tahoma" w:cs="Tahoma"/>
          <w:i/>
          <w:iCs/>
        </w:rPr>
        <w:t>}</w:t>
      </w:r>
      <w:r w:rsidRPr="00557A1B">
        <w:rPr>
          <w:rFonts w:ascii="Tahoma" w:hAnsi="Tahoma" w:cs="Tahoma"/>
        </w:rPr>
        <w:t xml:space="preserve"> </w:t>
      </w:r>
      <w:r w:rsidRPr="00832AA2">
        <w:rPr>
          <w:rFonts w:ascii="Tahoma" w:hAnsi="Tahoma" w:cs="Tahoma"/>
        </w:rPr>
        <w:t xml:space="preserve">dels membres d'este </w:t>
      </w:r>
      <w:r w:rsidR="00557A1B">
        <w:rPr>
          <w:rFonts w:ascii="Tahoma" w:hAnsi="Tahoma" w:cs="Tahoma"/>
        </w:rPr>
        <w:t>c</w:t>
      </w:r>
      <w:r w:rsidRPr="00832AA2">
        <w:rPr>
          <w:rFonts w:ascii="Tahoma" w:hAnsi="Tahoma" w:cs="Tahoma"/>
        </w:rPr>
        <w:t>onsell rector, es van adoptar, entre altres, els acords següents: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32AA2">
        <w:rPr>
          <w:rFonts w:ascii="Tahoma" w:hAnsi="Tahoma" w:cs="Tahoma"/>
        </w:rPr>
        <w:tab/>
        <w:t xml:space="preserve">Primer.- Designar com a conseller Delegat a </w:t>
      </w:r>
      <w:r w:rsidR="00557A1B">
        <w:rPr>
          <w:rFonts w:ascii="Tahoma" w:hAnsi="Tahoma" w:cs="Tahoma"/>
        </w:rPr>
        <w:t>Sr</w:t>
      </w:r>
      <w:r w:rsidRPr="00832AA2">
        <w:rPr>
          <w:rFonts w:ascii="Tahoma" w:hAnsi="Tahoma" w:cs="Tahoma"/>
        </w:rPr>
        <w:t xml:space="preserve">./Sra. </w:t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</w:r>
      <w:r w:rsidR="00E26EE8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Pr="00832AA2">
        <w:rPr>
          <w:rFonts w:ascii="Tahoma" w:hAnsi="Tahoma" w:cs="Tahoma"/>
        </w:rPr>
        <w:t xml:space="preserve"> </w:t>
      </w:r>
      <w:r w:rsidRPr="00832AA2">
        <w:rPr>
          <w:rFonts w:ascii="Tahoma" w:hAnsi="Tahoma" w:cs="Tahoma"/>
          <w:i/>
          <w:iCs/>
        </w:rPr>
        <w:t>,</w:t>
      </w:r>
      <w:r w:rsidR="00557A1B">
        <w:rPr>
          <w:rFonts w:ascii="Tahoma" w:hAnsi="Tahoma" w:cs="Tahoma"/>
          <w:i/>
          <w:iCs/>
        </w:rPr>
        <w:t xml:space="preserve"> {posa</w:t>
      </w:r>
      <w:r w:rsidRPr="00832AA2">
        <w:rPr>
          <w:rFonts w:ascii="Tahoma" w:hAnsi="Tahoma" w:cs="Tahoma"/>
          <w:i/>
          <w:iCs/>
        </w:rPr>
        <w:t xml:space="preserve">r </w:t>
      </w:r>
      <w:r w:rsidRPr="00557A1B">
        <w:rPr>
          <w:rFonts w:ascii="Tahoma" w:hAnsi="Tahoma" w:cs="Tahoma"/>
          <w:i/>
          <w:iCs/>
        </w:rPr>
        <w:t xml:space="preserve">càrrec, </w:t>
      </w:r>
      <w:r w:rsidRPr="00832AA2">
        <w:rPr>
          <w:rFonts w:ascii="Tahoma" w:hAnsi="Tahoma" w:cs="Tahoma"/>
          <w:i/>
          <w:iCs/>
        </w:rPr>
        <w:t>D.N.I., domicili, així com tot</w:t>
      </w:r>
      <w:r w:rsidR="00E03515">
        <w:rPr>
          <w:rFonts w:ascii="Tahoma" w:hAnsi="Tahoma" w:cs="Tahoma"/>
          <w:i/>
          <w:iCs/>
        </w:rPr>
        <w:t>e</w:t>
      </w:r>
      <w:r w:rsidRPr="00832AA2">
        <w:rPr>
          <w:rFonts w:ascii="Tahoma" w:hAnsi="Tahoma" w:cs="Tahoma"/>
          <w:i/>
          <w:iCs/>
        </w:rPr>
        <w:t>s l</w:t>
      </w:r>
      <w:r w:rsidR="00E03515">
        <w:rPr>
          <w:rFonts w:ascii="Tahoma" w:hAnsi="Tahoma" w:cs="Tahoma"/>
          <w:i/>
          <w:iCs/>
        </w:rPr>
        <w:t>e</w:t>
      </w:r>
      <w:r w:rsidRPr="00832AA2">
        <w:rPr>
          <w:rFonts w:ascii="Tahoma" w:hAnsi="Tahoma" w:cs="Tahoma"/>
          <w:i/>
          <w:iCs/>
        </w:rPr>
        <w:t xml:space="preserve">s dades </w:t>
      </w:r>
      <w:r w:rsidR="00E03515">
        <w:rPr>
          <w:rFonts w:ascii="Tahoma" w:hAnsi="Tahoma" w:cs="Tahoma"/>
          <w:i/>
          <w:iCs/>
        </w:rPr>
        <w:t xml:space="preserve">que </w:t>
      </w:r>
      <w:proofErr w:type="spellStart"/>
      <w:r w:rsidR="00E03515">
        <w:rPr>
          <w:rFonts w:ascii="Tahoma" w:hAnsi="Tahoma" w:cs="Tahoma"/>
          <w:i/>
          <w:iCs/>
        </w:rPr>
        <w:t>sol·licite</w:t>
      </w:r>
      <w:proofErr w:type="spellEnd"/>
      <w:r w:rsidRPr="00832AA2">
        <w:rPr>
          <w:rFonts w:ascii="Tahoma" w:hAnsi="Tahoma" w:cs="Tahoma"/>
          <w:i/>
          <w:iCs/>
        </w:rPr>
        <w:t xml:space="preserve"> el </w:t>
      </w:r>
      <w:r w:rsidR="00E03515" w:rsidRPr="00E03515">
        <w:rPr>
          <w:rFonts w:ascii="Tahoma" w:hAnsi="Tahoma" w:cs="Tahoma"/>
          <w:i/>
          <w:iCs/>
        </w:rPr>
        <w:t>notari</w:t>
      </w:r>
      <w:r w:rsidRPr="00E03515">
        <w:rPr>
          <w:rFonts w:ascii="Tahoma" w:hAnsi="Tahoma" w:cs="Tahoma"/>
          <w:i/>
          <w:iCs/>
        </w:rPr>
        <w:t>}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32AA2">
        <w:rPr>
          <w:rFonts w:ascii="Tahoma" w:hAnsi="Tahoma" w:cs="Tahoma"/>
        </w:rPr>
        <w:tab/>
        <w:t xml:space="preserve">Segon.- Conferir poder tan ampli i </w:t>
      </w:r>
      <w:r w:rsidR="00E03515">
        <w:rPr>
          <w:rFonts w:ascii="Tahoma" w:hAnsi="Tahoma" w:cs="Tahoma"/>
        </w:rPr>
        <w:t>suficient</w:t>
      </w:r>
      <w:r w:rsidRPr="00832AA2">
        <w:rPr>
          <w:rFonts w:ascii="Tahoma" w:hAnsi="Tahoma" w:cs="Tahoma"/>
        </w:rPr>
        <w:t xml:space="preserve"> com en dret es </w:t>
      </w:r>
      <w:proofErr w:type="spellStart"/>
      <w:r w:rsidRPr="00832AA2">
        <w:rPr>
          <w:rFonts w:ascii="Tahoma" w:hAnsi="Tahoma" w:cs="Tahoma"/>
        </w:rPr>
        <w:t>requerisca</w:t>
      </w:r>
      <w:proofErr w:type="spellEnd"/>
      <w:r w:rsidRPr="00832AA2">
        <w:rPr>
          <w:rFonts w:ascii="Tahoma" w:hAnsi="Tahoma" w:cs="Tahoma"/>
        </w:rPr>
        <w:t xml:space="preserve"> i </w:t>
      </w:r>
      <w:proofErr w:type="spellStart"/>
      <w:r w:rsidRPr="00832AA2">
        <w:rPr>
          <w:rFonts w:ascii="Tahoma" w:hAnsi="Tahoma" w:cs="Tahoma"/>
        </w:rPr>
        <w:t>siga</w:t>
      </w:r>
      <w:proofErr w:type="spellEnd"/>
      <w:r w:rsidRPr="00832AA2">
        <w:rPr>
          <w:rFonts w:ascii="Tahoma" w:hAnsi="Tahoma" w:cs="Tahoma"/>
        </w:rPr>
        <w:t xml:space="preserve"> menester en favor del </w:t>
      </w:r>
      <w:r w:rsidR="00E03515">
        <w:rPr>
          <w:rFonts w:ascii="Tahoma" w:hAnsi="Tahoma" w:cs="Tahoma"/>
        </w:rPr>
        <w:t>c</w:t>
      </w:r>
      <w:r w:rsidRPr="00832AA2">
        <w:rPr>
          <w:rFonts w:ascii="Tahoma" w:hAnsi="Tahoma" w:cs="Tahoma"/>
        </w:rPr>
        <w:t xml:space="preserve">onseller Delegat / la </w:t>
      </w:r>
      <w:r w:rsidR="00E03515">
        <w:rPr>
          <w:rFonts w:ascii="Tahoma" w:hAnsi="Tahoma" w:cs="Tahoma"/>
        </w:rPr>
        <w:t>C</w:t>
      </w:r>
      <w:r w:rsidRPr="00832AA2">
        <w:rPr>
          <w:rFonts w:ascii="Tahoma" w:hAnsi="Tahoma" w:cs="Tahoma"/>
        </w:rPr>
        <w:t xml:space="preserve">onsellera Delegada </w:t>
      </w:r>
      <w:proofErr w:type="spellStart"/>
      <w:r w:rsidRPr="00832AA2">
        <w:rPr>
          <w:rFonts w:ascii="Tahoma" w:hAnsi="Tahoma" w:cs="Tahoma"/>
        </w:rPr>
        <w:t>mentres</w:t>
      </w:r>
      <w:proofErr w:type="spellEnd"/>
      <w:r w:rsidRPr="00832AA2">
        <w:rPr>
          <w:rFonts w:ascii="Tahoma" w:hAnsi="Tahoma" w:cs="Tahoma"/>
        </w:rPr>
        <w:t xml:space="preserve"> </w:t>
      </w:r>
      <w:proofErr w:type="spellStart"/>
      <w:r w:rsidRPr="00832AA2">
        <w:rPr>
          <w:rFonts w:ascii="Tahoma" w:hAnsi="Tahoma" w:cs="Tahoma"/>
        </w:rPr>
        <w:t>dure</w:t>
      </w:r>
      <w:proofErr w:type="spellEnd"/>
      <w:r w:rsidRPr="00832AA2">
        <w:rPr>
          <w:rFonts w:ascii="Tahoma" w:hAnsi="Tahoma" w:cs="Tahoma"/>
        </w:rPr>
        <w:t xml:space="preserve"> el seu mandat, perquè en nom i representació d'esta entitat </w:t>
      </w:r>
      <w:proofErr w:type="spellStart"/>
      <w:r w:rsidRPr="00832AA2">
        <w:rPr>
          <w:rFonts w:ascii="Tahoma" w:hAnsi="Tahoma" w:cs="Tahoma"/>
        </w:rPr>
        <w:t>puga</w:t>
      </w:r>
      <w:proofErr w:type="spellEnd"/>
      <w:r w:rsidRPr="00832AA2">
        <w:rPr>
          <w:rFonts w:ascii="Tahoma" w:hAnsi="Tahoma" w:cs="Tahoma"/>
        </w:rPr>
        <w:t xml:space="preserve"> exercitar per si només les facultats del </w:t>
      </w:r>
      <w:r w:rsidRPr="00E03515">
        <w:rPr>
          <w:rFonts w:ascii="Tahoma" w:hAnsi="Tahoma" w:cs="Tahoma"/>
        </w:rPr>
        <w:t>tràfic</w:t>
      </w:r>
      <w:r w:rsidRPr="00832AA2">
        <w:rPr>
          <w:rFonts w:ascii="Tahoma" w:hAnsi="Tahoma" w:cs="Tahoma"/>
        </w:rPr>
        <w:t xml:space="preserve"> empresarial ordinari. En concret, podrà: 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32AA2">
        <w:rPr>
          <w:rFonts w:ascii="Tahoma" w:hAnsi="Tahoma" w:cs="Tahoma"/>
        </w:rPr>
        <w:tab/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32AA2">
        <w:rPr>
          <w:rFonts w:ascii="Tahoma" w:hAnsi="Tahoma" w:cs="Tahoma"/>
        </w:rPr>
        <w:tab/>
        <w:t xml:space="preserve">I.- Contractar i prendre </w:t>
      </w:r>
      <w:r w:rsidRPr="00E03515">
        <w:rPr>
          <w:rFonts w:ascii="Tahoma" w:hAnsi="Tahoma" w:cs="Tahoma"/>
        </w:rPr>
        <w:t>part</w:t>
      </w:r>
      <w:r w:rsidRPr="00832AA2">
        <w:rPr>
          <w:rFonts w:ascii="Tahoma" w:hAnsi="Tahoma" w:cs="Tahoma"/>
        </w:rPr>
        <w:t xml:space="preserve"> en qualsevol subhasta, </w:t>
      </w:r>
      <w:r w:rsidRPr="00E03515">
        <w:rPr>
          <w:rFonts w:ascii="Tahoma" w:hAnsi="Tahoma" w:cs="Tahoma"/>
        </w:rPr>
        <w:t>concurs</w:t>
      </w:r>
      <w:r w:rsidRPr="00832AA2">
        <w:rPr>
          <w:rFonts w:ascii="Tahoma" w:hAnsi="Tahoma" w:cs="Tahoma"/>
        </w:rPr>
        <w:t xml:space="preserve"> o qualsevol altra forma de contractació de treballs o serv</w:t>
      </w:r>
      <w:r w:rsidR="00E03515">
        <w:rPr>
          <w:rFonts w:ascii="Tahoma" w:hAnsi="Tahoma" w:cs="Tahoma"/>
        </w:rPr>
        <w:t>e</w:t>
      </w:r>
      <w:r w:rsidRPr="00832AA2">
        <w:rPr>
          <w:rFonts w:ascii="Tahoma" w:hAnsi="Tahoma" w:cs="Tahoma"/>
        </w:rPr>
        <w:t>i</w:t>
      </w:r>
      <w:r w:rsidR="00E03515">
        <w:rPr>
          <w:rFonts w:ascii="Tahoma" w:hAnsi="Tahoma" w:cs="Tahoma"/>
        </w:rPr>
        <w:t>s, per a qualsevol o</w:t>
      </w:r>
      <w:r w:rsidRPr="00832AA2">
        <w:rPr>
          <w:rFonts w:ascii="Tahoma" w:hAnsi="Tahoma" w:cs="Tahoma"/>
        </w:rPr>
        <w:t xml:space="preserve">rganisme o Administració Pública Estatal, </w:t>
      </w:r>
      <w:r w:rsidR="00E03515">
        <w:rPr>
          <w:rFonts w:ascii="Tahoma" w:hAnsi="Tahoma" w:cs="Tahoma"/>
        </w:rPr>
        <w:t>m</w:t>
      </w:r>
      <w:r w:rsidRPr="00832AA2">
        <w:rPr>
          <w:rFonts w:ascii="Tahoma" w:hAnsi="Tahoma" w:cs="Tahoma"/>
        </w:rPr>
        <w:t xml:space="preserve">unicipal, </w:t>
      </w:r>
      <w:r w:rsidR="00E03515">
        <w:rPr>
          <w:rFonts w:ascii="Tahoma" w:hAnsi="Tahoma" w:cs="Tahoma"/>
        </w:rPr>
        <w:t>p</w:t>
      </w:r>
      <w:r w:rsidRPr="00832AA2">
        <w:rPr>
          <w:rFonts w:ascii="Tahoma" w:hAnsi="Tahoma" w:cs="Tahoma"/>
        </w:rPr>
        <w:t>rovincial o de comunitats autònomes, així com amb entitats privades, establint els contractes clàusules o condicions que s'estimen convenients. Cobrar l'import de qualsevol dels treballs o serv</w:t>
      </w:r>
      <w:r w:rsidR="00E03515">
        <w:rPr>
          <w:rFonts w:ascii="Tahoma" w:hAnsi="Tahoma" w:cs="Tahoma"/>
        </w:rPr>
        <w:t>e</w:t>
      </w:r>
      <w:r w:rsidRPr="00832AA2">
        <w:rPr>
          <w:rFonts w:ascii="Tahoma" w:hAnsi="Tahoma" w:cs="Tahoma"/>
        </w:rPr>
        <w:t xml:space="preserve">is contractats amb estes Administracions Públiques o </w:t>
      </w:r>
      <w:r w:rsidR="00E03515">
        <w:rPr>
          <w:rFonts w:ascii="Tahoma" w:hAnsi="Tahoma" w:cs="Tahoma"/>
        </w:rPr>
        <w:t>o</w:t>
      </w:r>
      <w:r w:rsidRPr="00832AA2">
        <w:rPr>
          <w:rFonts w:ascii="Tahoma" w:hAnsi="Tahoma" w:cs="Tahoma"/>
        </w:rPr>
        <w:t xml:space="preserve">rganismes o entitats privades, sense cap tipus de limitacions quantitatives. Administrar béns mobles i immobles; exercitar i complir qualsevol classe de drets i d'obligacions; contractar i </w:t>
      </w:r>
      <w:r w:rsidR="00E03515">
        <w:rPr>
          <w:rFonts w:ascii="Tahoma" w:hAnsi="Tahoma" w:cs="Tahoma"/>
        </w:rPr>
        <w:t>acomiadar</w:t>
      </w:r>
      <w:r w:rsidRPr="00832AA2">
        <w:rPr>
          <w:rFonts w:ascii="Tahoma" w:hAnsi="Tahoma" w:cs="Tahoma"/>
        </w:rPr>
        <w:t xml:space="preserve"> personal </w:t>
      </w:r>
      <w:r w:rsidRPr="00E03515">
        <w:rPr>
          <w:rFonts w:ascii="Tahoma" w:hAnsi="Tahoma" w:cs="Tahoma"/>
        </w:rPr>
        <w:t>empleat</w:t>
      </w:r>
      <w:r w:rsidRPr="00832AA2">
        <w:rPr>
          <w:rFonts w:ascii="Tahoma" w:hAnsi="Tahoma" w:cs="Tahoma"/>
        </w:rPr>
        <w:t>; comprar i vendre mercaderies i contractar serv</w:t>
      </w:r>
      <w:r w:rsidR="00E03515">
        <w:rPr>
          <w:rFonts w:ascii="Tahoma" w:hAnsi="Tahoma" w:cs="Tahoma"/>
        </w:rPr>
        <w:t>e</w:t>
      </w:r>
      <w:r w:rsidRPr="00832AA2">
        <w:rPr>
          <w:rFonts w:ascii="Tahoma" w:hAnsi="Tahoma" w:cs="Tahoma"/>
        </w:rPr>
        <w:t xml:space="preserve">is relatius a les activitats de la </w:t>
      </w:r>
      <w:r w:rsidR="00E03515">
        <w:rPr>
          <w:rFonts w:ascii="Tahoma" w:hAnsi="Tahoma" w:cs="Tahoma"/>
        </w:rPr>
        <w:t>c</w:t>
      </w:r>
      <w:r w:rsidRPr="00832AA2">
        <w:rPr>
          <w:rFonts w:ascii="Tahoma" w:hAnsi="Tahoma" w:cs="Tahoma"/>
        </w:rPr>
        <w:t xml:space="preserve">ooperativa; </w:t>
      </w:r>
      <w:r w:rsidR="00E03515">
        <w:rPr>
          <w:rFonts w:ascii="Tahoma" w:hAnsi="Tahoma" w:cs="Tahoma"/>
        </w:rPr>
        <w:t>sign</w:t>
      </w:r>
      <w:r w:rsidRPr="00832AA2">
        <w:rPr>
          <w:rFonts w:ascii="Tahoma" w:hAnsi="Tahoma" w:cs="Tahoma"/>
        </w:rPr>
        <w:t xml:space="preserve">ar factures, coneixements, guies, sol·licituds i autoritzacions de transport; cobrar les quantitats de què per qualsevol concepte </w:t>
      </w:r>
      <w:proofErr w:type="spellStart"/>
      <w:r w:rsidRPr="00832AA2">
        <w:rPr>
          <w:rFonts w:ascii="Tahoma" w:hAnsi="Tahoma" w:cs="Tahoma"/>
        </w:rPr>
        <w:t>siga</w:t>
      </w:r>
      <w:proofErr w:type="spellEnd"/>
      <w:r w:rsidRPr="00832AA2">
        <w:rPr>
          <w:rFonts w:ascii="Tahoma" w:hAnsi="Tahoma" w:cs="Tahoma"/>
        </w:rPr>
        <w:t xml:space="preserve"> creditora la Cooperativa, ja </w:t>
      </w:r>
      <w:proofErr w:type="spellStart"/>
      <w:r w:rsidRPr="00832AA2">
        <w:rPr>
          <w:rFonts w:ascii="Tahoma" w:hAnsi="Tahoma" w:cs="Tahoma"/>
        </w:rPr>
        <w:t>siguen</w:t>
      </w:r>
      <w:proofErr w:type="spellEnd"/>
      <w:r w:rsidRPr="00832AA2">
        <w:rPr>
          <w:rFonts w:ascii="Tahoma" w:hAnsi="Tahoma" w:cs="Tahoma"/>
        </w:rPr>
        <w:t xml:space="preserve"> crèdits a favor seu, subvencions o </w:t>
      </w:r>
      <w:r w:rsidRPr="000D672C">
        <w:rPr>
          <w:rFonts w:ascii="Tahoma" w:hAnsi="Tahoma" w:cs="Tahoma"/>
        </w:rPr>
        <w:t xml:space="preserve">imports </w:t>
      </w:r>
      <w:r w:rsidRPr="00832AA2">
        <w:rPr>
          <w:rFonts w:ascii="Tahoma" w:hAnsi="Tahoma" w:cs="Tahoma"/>
        </w:rPr>
        <w:t xml:space="preserve">a recuperar tant de persones físiques i institucions privades com de l'Administració Pública, ja </w:t>
      </w:r>
      <w:proofErr w:type="spellStart"/>
      <w:r w:rsidRPr="00832AA2">
        <w:rPr>
          <w:rFonts w:ascii="Tahoma" w:hAnsi="Tahoma" w:cs="Tahoma"/>
        </w:rPr>
        <w:t>siga</w:t>
      </w:r>
      <w:proofErr w:type="spellEnd"/>
      <w:r w:rsidRPr="00832AA2">
        <w:rPr>
          <w:rFonts w:ascii="Tahoma" w:hAnsi="Tahoma" w:cs="Tahoma"/>
        </w:rPr>
        <w:t xml:space="preserve"> Municipal, Provincial, Comunitat Autònoma, Estat, inclús Unió Europea; obrir, </w:t>
      </w:r>
      <w:r w:rsidR="00ED2F4F">
        <w:rPr>
          <w:rFonts w:ascii="Tahoma" w:hAnsi="Tahoma" w:cs="Tahoma"/>
        </w:rPr>
        <w:t>sign</w:t>
      </w:r>
      <w:r w:rsidRPr="00832AA2">
        <w:rPr>
          <w:rFonts w:ascii="Tahoma" w:hAnsi="Tahoma" w:cs="Tahoma"/>
        </w:rPr>
        <w:t xml:space="preserve">ar i contestar la correspondència i portar els llibres comercials d'acord amb la Llei; retirar de les </w:t>
      </w:r>
      <w:r w:rsidR="00ED2F4F">
        <w:rPr>
          <w:rFonts w:ascii="Tahoma" w:hAnsi="Tahoma" w:cs="Tahoma"/>
        </w:rPr>
        <w:t>o</w:t>
      </w:r>
      <w:r w:rsidRPr="00832AA2">
        <w:rPr>
          <w:rFonts w:ascii="Tahoma" w:hAnsi="Tahoma" w:cs="Tahoma"/>
        </w:rPr>
        <w:t xml:space="preserve">ficines de </w:t>
      </w:r>
      <w:r w:rsidR="00ED2F4F">
        <w:rPr>
          <w:rFonts w:ascii="Tahoma" w:hAnsi="Tahoma" w:cs="Tahoma"/>
        </w:rPr>
        <w:t>c</w:t>
      </w:r>
      <w:r w:rsidRPr="00832AA2">
        <w:rPr>
          <w:rFonts w:ascii="Tahoma" w:hAnsi="Tahoma" w:cs="Tahoma"/>
        </w:rPr>
        <w:t xml:space="preserve">omunicacions cartes, certificats, despatxos, paquets, girs postals o telegràfics i </w:t>
      </w:r>
      <w:r w:rsidRPr="00ED2F4F">
        <w:rPr>
          <w:rFonts w:ascii="Tahoma" w:hAnsi="Tahoma" w:cs="Tahoma"/>
        </w:rPr>
        <w:t>valors</w:t>
      </w:r>
      <w:r w:rsidRPr="00832AA2">
        <w:rPr>
          <w:rFonts w:ascii="Tahoma" w:hAnsi="Tahoma" w:cs="Tahoma"/>
        </w:rPr>
        <w:t xml:space="preserve"> declarats; formular protestes i reclamacions i fer </w:t>
      </w:r>
      <w:r w:rsidR="00ED2F4F">
        <w:rPr>
          <w:rFonts w:ascii="Tahoma" w:hAnsi="Tahoma" w:cs="Tahoma"/>
        </w:rPr>
        <w:t>abandó</w:t>
      </w:r>
      <w:r w:rsidRPr="00832AA2">
        <w:rPr>
          <w:rFonts w:ascii="Tahoma" w:hAnsi="Tahoma" w:cs="Tahoma"/>
        </w:rPr>
        <w:t xml:space="preserve"> de </w:t>
      </w:r>
      <w:r w:rsidRPr="00ED2F4F">
        <w:rPr>
          <w:rFonts w:ascii="Tahoma" w:hAnsi="Tahoma" w:cs="Tahoma"/>
        </w:rPr>
        <w:t>compte</w:t>
      </w:r>
      <w:r w:rsidR="00ED2F4F">
        <w:rPr>
          <w:rFonts w:ascii="Tahoma" w:hAnsi="Tahoma" w:cs="Tahoma"/>
        </w:rPr>
        <w:t>s</w:t>
      </w:r>
      <w:r w:rsidRPr="00832AA2">
        <w:rPr>
          <w:rFonts w:ascii="Tahoma" w:hAnsi="Tahoma" w:cs="Tahoma"/>
        </w:rPr>
        <w:t xml:space="preserve"> i abandó de mercaderies; alçar protestes d'avaries, fer i contestar requeriments notarials; contractar </w:t>
      </w:r>
      <w:r w:rsidRPr="00ED2F4F">
        <w:rPr>
          <w:rFonts w:ascii="Tahoma" w:hAnsi="Tahoma" w:cs="Tahoma"/>
        </w:rPr>
        <w:t>segurs</w:t>
      </w:r>
      <w:r w:rsidRPr="00832AA2">
        <w:rPr>
          <w:rFonts w:ascii="Tahoma" w:hAnsi="Tahoma" w:cs="Tahoma"/>
        </w:rPr>
        <w:t xml:space="preserve"> contra risc d'incendis, de responsabilitat civil, d'accidents de treball, els propis dels vehicles, així com per a cobrir a la </w:t>
      </w:r>
      <w:r w:rsidR="00ED2F4F">
        <w:rPr>
          <w:rFonts w:ascii="Tahoma" w:hAnsi="Tahoma" w:cs="Tahoma"/>
        </w:rPr>
        <w:t>c</w:t>
      </w:r>
      <w:r w:rsidRPr="00832AA2">
        <w:rPr>
          <w:rFonts w:ascii="Tahoma" w:hAnsi="Tahoma" w:cs="Tahoma"/>
        </w:rPr>
        <w:t xml:space="preserve">ooperativa de qualsevol altre risc o responsabilitat, firmant les pòlisses o documents corresponents i cobrant, si és el cas, les indemnitzacions; sol·licitar i tramitar qualsevol classe d'autoritzacions, permisos, concessions de transport, tant nacional com internacional, davant de les administracions </w:t>
      </w:r>
      <w:r w:rsidRPr="00832AA2">
        <w:rPr>
          <w:rFonts w:ascii="Tahoma" w:hAnsi="Tahoma" w:cs="Tahoma"/>
        </w:rPr>
        <w:lastRenderedPageBreak/>
        <w:t xml:space="preserve">públiques competents, adquirir o transmetre vehicles, plataformes, </w:t>
      </w:r>
      <w:r w:rsidR="00ED2F4F">
        <w:rPr>
          <w:rFonts w:ascii="Tahoma" w:hAnsi="Tahoma" w:cs="Tahoma"/>
        </w:rPr>
        <w:t>s</w:t>
      </w:r>
      <w:r w:rsidR="00ED2F4F" w:rsidRPr="00ED2F4F">
        <w:rPr>
          <w:rFonts w:ascii="Tahoma" w:hAnsi="Tahoma" w:cs="Tahoma"/>
        </w:rPr>
        <w:t>emiremolc</w:t>
      </w:r>
      <w:r w:rsidR="00ED2F4F">
        <w:rPr>
          <w:rFonts w:ascii="Tahoma" w:hAnsi="Tahoma" w:cs="Tahoma"/>
        </w:rPr>
        <w:t>s</w:t>
      </w:r>
      <w:r w:rsidR="00ED2F4F" w:rsidRPr="00ED2F4F">
        <w:rPr>
          <w:rFonts w:ascii="Tahoma" w:hAnsi="Tahoma" w:cs="Tahoma"/>
        </w:rPr>
        <w:t xml:space="preserve"> </w:t>
      </w:r>
      <w:r w:rsidRPr="00832AA2">
        <w:rPr>
          <w:rFonts w:ascii="Tahoma" w:hAnsi="Tahoma" w:cs="Tahoma"/>
        </w:rPr>
        <w:t xml:space="preserve">o qualsevol altre vehicle destinat al transport; </w:t>
      </w:r>
      <w:r w:rsidRPr="00ED2F4F">
        <w:rPr>
          <w:rFonts w:ascii="Tahoma" w:hAnsi="Tahoma" w:cs="Tahoma"/>
        </w:rPr>
        <w:t>alliberar</w:t>
      </w:r>
      <w:r w:rsidRPr="00832AA2">
        <w:rPr>
          <w:rFonts w:ascii="Tahoma" w:hAnsi="Tahoma" w:cs="Tahoma"/>
        </w:rPr>
        <w:t xml:space="preserve">, endossar, acceptar, </w:t>
      </w:r>
      <w:proofErr w:type="spellStart"/>
      <w:r w:rsidRPr="00832AA2">
        <w:rPr>
          <w:rFonts w:ascii="Tahoma" w:hAnsi="Tahoma" w:cs="Tahoma"/>
        </w:rPr>
        <w:t>intervindre</w:t>
      </w:r>
      <w:proofErr w:type="spellEnd"/>
      <w:r w:rsidRPr="00832AA2">
        <w:rPr>
          <w:rFonts w:ascii="Tahoma" w:hAnsi="Tahoma" w:cs="Tahoma"/>
        </w:rPr>
        <w:t xml:space="preserve">, negociar, descomptar i protestar lletres de canvi i la resta d'efectes de comerç; concertar crèdits, i en conseqüència, obrir, seguir, disposar i cancel·lar comptes corrents i de crèdit amb garantia personal, de valors, de mercaderies, o qualsevol altra garantia </w:t>
      </w:r>
      <w:r w:rsidRPr="00ED2F4F">
        <w:rPr>
          <w:rFonts w:ascii="Tahoma" w:hAnsi="Tahoma" w:cs="Tahoma"/>
        </w:rPr>
        <w:t xml:space="preserve">real </w:t>
      </w:r>
      <w:r w:rsidRPr="00832AA2">
        <w:rPr>
          <w:rFonts w:ascii="Tahoma" w:hAnsi="Tahoma" w:cs="Tahoma"/>
        </w:rPr>
        <w:t xml:space="preserve">o pignorativa, amb entitats bancàries, caixes d'estalvi, o qualsevol entitat financera inclús el Banc d'Espanya; concertar préstecs amb les garanties oportunes, inclús hipotecàries; realitzar operacions d'arrendament financer amb entitats bancàries, caixes d'estalvi, altres entitats financeres o societats especialitzades a concertar esta classe de contractes; portar la seua representació en les lleves i esperes, suspensions de pagaments, concursos i fallides dels seus deutors, assistint a les juntes, </w:t>
      </w:r>
      <w:r w:rsidRPr="00ED2F4F">
        <w:rPr>
          <w:rFonts w:ascii="Tahoma" w:hAnsi="Tahoma" w:cs="Tahoma"/>
        </w:rPr>
        <w:t xml:space="preserve">anomenar </w:t>
      </w:r>
      <w:r w:rsidRPr="00832AA2">
        <w:rPr>
          <w:rFonts w:ascii="Tahoma" w:hAnsi="Tahoma" w:cs="Tahoma"/>
        </w:rPr>
        <w:t xml:space="preserve">síndics i administradors, acceptant o rebutjant les proposicions del deutor i portant tots els tràmits fins al terme del procediment; acceptar hipoteques, </w:t>
      </w:r>
      <w:proofErr w:type="spellStart"/>
      <w:r w:rsidR="00F973EF">
        <w:rPr>
          <w:rFonts w:ascii="Tahoma" w:hAnsi="Tahoma" w:cs="Tahoma"/>
        </w:rPr>
        <w:t>prendes</w:t>
      </w:r>
      <w:proofErr w:type="spellEnd"/>
      <w:r w:rsidRPr="00832AA2">
        <w:rPr>
          <w:rFonts w:ascii="Tahoma" w:hAnsi="Tahoma" w:cs="Tahoma"/>
        </w:rPr>
        <w:t xml:space="preserve"> anticresi o altres garanties; sotmetre's al juí d'àrbitres o amigables componedors; </w:t>
      </w:r>
      <w:proofErr w:type="spellStart"/>
      <w:r w:rsidRPr="00832AA2">
        <w:rPr>
          <w:rFonts w:ascii="Tahoma" w:hAnsi="Tahoma" w:cs="Tahoma"/>
        </w:rPr>
        <w:t>comparéixer</w:t>
      </w:r>
      <w:proofErr w:type="spellEnd"/>
      <w:r w:rsidRPr="00832AA2">
        <w:rPr>
          <w:rFonts w:ascii="Tahoma" w:hAnsi="Tahoma" w:cs="Tahoma"/>
        </w:rPr>
        <w:t xml:space="preserve"> per si o pels seus procuradors, per mitjà de l'atorgament a este efecte dels oportuns poders davant de qualsevol classe d'Autoritats, jutjats, tribunals, Audiències, Jurats, Fiscalies, Notaries, </w:t>
      </w:r>
      <w:r w:rsidRPr="00F973EF">
        <w:rPr>
          <w:rFonts w:ascii="Tahoma" w:hAnsi="Tahoma" w:cs="Tahoma"/>
        </w:rPr>
        <w:t xml:space="preserve">Registres </w:t>
      </w:r>
      <w:r w:rsidRPr="00832AA2">
        <w:rPr>
          <w:rFonts w:ascii="Tahoma" w:hAnsi="Tahoma" w:cs="Tahoma"/>
        </w:rPr>
        <w:t>i qualsevol classe d'oficines públiques o privades, Organismes de l'Estat, província i Municipi, en assumptes civils, penals, administratius, contenciosos i economicoadministratius, governatius, fiscals, de tots els graus, jurisdiccions i instàncies; promoure, instar, seguir, contestar i acabar, com a actor, sol·licitant, coadjuvant, requerit, demandat, oponent o en qualsevol altre concepte, qualsevol classe d'expedients, actes, juís, pretensions, tramitacions i excepcions, manifestacions, reclamacions, declaracions, queixes i recursos inclús el de cassació, amb facultat per a formalitzar ratificacions personals, desistim</w:t>
      </w:r>
      <w:r w:rsidR="00F973EF">
        <w:rPr>
          <w:rFonts w:ascii="Tahoma" w:hAnsi="Tahoma" w:cs="Tahoma"/>
        </w:rPr>
        <w:t>ents, aplanaments, atorgar per aquets</w:t>
      </w:r>
      <w:r w:rsidRPr="00832AA2">
        <w:rPr>
          <w:rFonts w:ascii="Tahoma" w:hAnsi="Tahoma" w:cs="Tahoma"/>
        </w:rPr>
        <w:t xml:space="preserve"> fins poders en favor de procuradors dels tribunals i advocats, amb les facultats usuals; i en general, practicar qualsevol classe d'actes de gestió mercantil. 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780AC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32AA2">
        <w:rPr>
          <w:rFonts w:ascii="Tahoma" w:hAnsi="Tahoma" w:cs="Tahoma"/>
        </w:rPr>
        <w:tab/>
        <w:t>II.- Es deixen fora de perill les competències indelegables de l'Assemblea Gen</w:t>
      </w:r>
      <w:r w:rsidR="0044012C">
        <w:rPr>
          <w:rFonts w:ascii="Tahoma" w:hAnsi="Tahoma" w:cs="Tahoma"/>
        </w:rPr>
        <w:t>eral de l'article 31</w:t>
      </w:r>
      <w:r w:rsidRPr="00832AA2">
        <w:rPr>
          <w:rFonts w:ascii="Tahoma" w:hAnsi="Tahoma" w:cs="Tahoma"/>
        </w:rPr>
        <w:t xml:space="preserve"> i les del </w:t>
      </w:r>
      <w:r w:rsidR="00F973EF">
        <w:rPr>
          <w:rFonts w:ascii="Tahoma" w:hAnsi="Tahoma" w:cs="Tahoma"/>
        </w:rPr>
        <w:t>c</w:t>
      </w:r>
      <w:r w:rsidR="0044012C">
        <w:rPr>
          <w:rFonts w:ascii="Tahoma" w:hAnsi="Tahoma" w:cs="Tahoma"/>
        </w:rPr>
        <w:t xml:space="preserve">onsell rector de l'article </w:t>
      </w:r>
      <w:r w:rsidRPr="00832AA2">
        <w:rPr>
          <w:rFonts w:ascii="Tahoma" w:hAnsi="Tahoma" w:cs="Tahoma"/>
        </w:rPr>
        <w:t xml:space="preserve"> 48.2 de</w:t>
      </w:r>
      <w:r w:rsidR="0044012C">
        <w:rPr>
          <w:rFonts w:ascii="Tahoma" w:hAnsi="Tahoma" w:cs="Tahoma"/>
        </w:rPr>
        <w:t xml:space="preserve">l </w:t>
      </w:r>
      <w:r w:rsidR="00780AC0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bookmarkStart w:id="0" w:name="_GoBack"/>
      <w:bookmarkEnd w:id="0"/>
      <w:r w:rsidRPr="00832AA2">
        <w:rPr>
          <w:rFonts w:ascii="Tahoma" w:hAnsi="Tahoma" w:cs="Tahoma"/>
        </w:rPr>
        <w:t>.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32AA2">
        <w:rPr>
          <w:rFonts w:ascii="Tahoma" w:hAnsi="Tahoma" w:cs="Tahoma"/>
        </w:rPr>
        <w:tab/>
      </w:r>
      <w:r w:rsidRPr="00832AA2">
        <w:rPr>
          <w:rFonts w:ascii="Tahoma" w:hAnsi="Tahoma" w:cs="Tahoma"/>
          <w:i/>
          <w:iCs/>
        </w:rPr>
        <w:t xml:space="preserve">(presentar a l'Assemblea General Ordinària els </w:t>
      </w:r>
      <w:r w:rsidRPr="00F973EF">
        <w:rPr>
          <w:rFonts w:ascii="Tahoma" w:hAnsi="Tahoma" w:cs="Tahoma"/>
          <w:i/>
          <w:iCs/>
        </w:rPr>
        <w:t>comptes</w:t>
      </w:r>
      <w:r w:rsidRPr="00832AA2">
        <w:rPr>
          <w:rFonts w:ascii="Tahoma" w:hAnsi="Tahoma" w:cs="Tahoma"/>
          <w:i/>
          <w:iCs/>
        </w:rPr>
        <w:t xml:space="preserve"> de l'exercici, l'informe sobre la gestió i la proposta de distribució o assignació dels excedents i d'imputació de pèrdues, prestar </w:t>
      </w:r>
      <w:r w:rsidRPr="00F973EF">
        <w:rPr>
          <w:rFonts w:ascii="Tahoma" w:hAnsi="Tahoma" w:cs="Tahoma"/>
          <w:i/>
          <w:iCs/>
        </w:rPr>
        <w:t xml:space="preserve">avals </w:t>
      </w:r>
      <w:r w:rsidRPr="00832AA2">
        <w:rPr>
          <w:rFonts w:ascii="Tahoma" w:hAnsi="Tahoma" w:cs="Tahoma"/>
          <w:i/>
          <w:iCs/>
        </w:rPr>
        <w:t xml:space="preserve">o fiança i garanties </w:t>
      </w:r>
      <w:r w:rsidRPr="00F973EF">
        <w:rPr>
          <w:rFonts w:ascii="Tahoma" w:hAnsi="Tahoma" w:cs="Tahoma"/>
          <w:i/>
          <w:iCs/>
        </w:rPr>
        <w:t>reals</w:t>
      </w:r>
      <w:r w:rsidRPr="00832AA2">
        <w:rPr>
          <w:rFonts w:ascii="Tahoma" w:hAnsi="Tahoma" w:cs="Tahoma"/>
          <w:i/>
          <w:iCs/>
        </w:rPr>
        <w:t xml:space="preserve"> a favor d'altres persones i atorgar poders generals. a més continuen sent responsables davant de la cooperativa, els socis i tercers)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32AA2">
        <w:rPr>
          <w:rFonts w:ascii="Tahoma" w:hAnsi="Tahoma" w:cs="Tahoma"/>
        </w:rPr>
        <w:tab/>
        <w:t>T</w:t>
      </w:r>
      <w:r w:rsidR="00F973EF">
        <w:rPr>
          <w:rFonts w:ascii="Tahoma" w:hAnsi="Tahoma" w:cs="Tahoma"/>
        </w:rPr>
        <w:t xml:space="preserve">ercer.- Facultar el president/ </w:t>
      </w:r>
      <w:r w:rsidRPr="00832AA2">
        <w:rPr>
          <w:rFonts w:ascii="Tahoma" w:hAnsi="Tahoma" w:cs="Tahoma"/>
        </w:rPr>
        <w:t xml:space="preserve">la presidenta </w:t>
      </w:r>
      <w:r w:rsidR="00F973EF">
        <w:rPr>
          <w:rFonts w:ascii="Tahoma" w:hAnsi="Tahoma" w:cs="Tahoma"/>
        </w:rPr>
        <w:t>Sr</w:t>
      </w:r>
      <w:r w:rsidRPr="00832AA2">
        <w:rPr>
          <w:rFonts w:ascii="Tahoma" w:hAnsi="Tahoma" w:cs="Tahoma"/>
        </w:rPr>
        <w:t xml:space="preserve">./Sra. </w:t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Pr="00832AA2">
        <w:rPr>
          <w:rFonts w:ascii="Tahoma" w:hAnsi="Tahoma" w:cs="Tahoma"/>
        </w:rPr>
        <w:t xml:space="preserve"> perquè </w:t>
      </w:r>
      <w:proofErr w:type="spellStart"/>
      <w:r w:rsidRPr="00832AA2">
        <w:rPr>
          <w:rFonts w:ascii="Tahoma" w:hAnsi="Tahoma" w:cs="Tahoma"/>
        </w:rPr>
        <w:t>comparega</w:t>
      </w:r>
      <w:proofErr w:type="spellEnd"/>
      <w:r w:rsidRPr="00832AA2">
        <w:rPr>
          <w:rFonts w:ascii="Tahoma" w:hAnsi="Tahoma" w:cs="Tahoma"/>
        </w:rPr>
        <w:t xml:space="preserve"> davant de notari i </w:t>
      </w:r>
      <w:proofErr w:type="spellStart"/>
      <w:r w:rsidRPr="00832AA2">
        <w:rPr>
          <w:rFonts w:ascii="Tahoma" w:hAnsi="Tahoma" w:cs="Tahoma"/>
        </w:rPr>
        <w:t>eleve</w:t>
      </w:r>
      <w:proofErr w:type="spellEnd"/>
      <w:r w:rsidRPr="00832AA2">
        <w:rPr>
          <w:rFonts w:ascii="Tahoma" w:hAnsi="Tahoma" w:cs="Tahoma"/>
        </w:rPr>
        <w:t xml:space="preserve"> </w:t>
      </w:r>
      <w:r w:rsidR="00F973EF">
        <w:rPr>
          <w:rFonts w:ascii="Tahoma" w:hAnsi="Tahoma" w:cs="Tahoma"/>
        </w:rPr>
        <w:t xml:space="preserve">a </w:t>
      </w:r>
      <w:r w:rsidRPr="00832AA2">
        <w:rPr>
          <w:rFonts w:ascii="Tahoma" w:hAnsi="Tahoma" w:cs="Tahoma"/>
        </w:rPr>
        <w:t xml:space="preserve">públic l'anterior </w:t>
      </w:r>
      <w:r w:rsidRPr="00F973EF">
        <w:rPr>
          <w:rFonts w:ascii="Tahoma" w:hAnsi="Tahoma" w:cs="Tahoma"/>
        </w:rPr>
        <w:t>acord</w:t>
      </w:r>
      <w:r w:rsidRPr="00832AA2">
        <w:rPr>
          <w:rFonts w:ascii="Tahoma" w:hAnsi="Tahoma" w:cs="Tahoma"/>
        </w:rPr>
        <w:t xml:space="preserve">, així com perquè </w:t>
      </w:r>
      <w:proofErr w:type="spellStart"/>
      <w:r w:rsidRPr="00832AA2">
        <w:rPr>
          <w:rFonts w:ascii="Tahoma" w:hAnsi="Tahoma" w:cs="Tahoma"/>
        </w:rPr>
        <w:t>esmene</w:t>
      </w:r>
      <w:proofErr w:type="spellEnd"/>
      <w:r w:rsidR="00F973EF">
        <w:rPr>
          <w:rFonts w:ascii="Tahoma" w:hAnsi="Tahoma" w:cs="Tahoma"/>
        </w:rPr>
        <w:t xml:space="preserve"> </w:t>
      </w:r>
      <w:r w:rsidRPr="00832AA2">
        <w:rPr>
          <w:rFonts w:ascii="Tahoma" w:hAnsi="Tahoma" w:cs="Tahoma"/>
        </w:rPr>
        <w:t xml:space="preserve">quants defectes obstaculitzen la inscripció dels actes anteriors en el </w:t>
      </w:r>
      <w:r w:rsidRPr="00F973EF">
        <w:rPr>
          <w:rFonts w:ascii="Tahoma" w:hAnsi="Tahoma" w:cs="Tahoma"/>
        </w:rPr>
        <w:t>Registre</w:t>
      </w:r>
      <w:r w:rsidRPr="00832AA2">
        <w:rPr>
          <w:rFonts w:ascii="Tahoma" w:hAnsi="Tahoma" w:cs="Tahoma"/>
        </w:rPr>
        <w:t xml:space="preserve"> de Cooperatives.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32AA2">
        <w:rPr>
          <w:rFonts w:ascii="Tahoma" w:hAnsi="Tahoma" w:cs="Tahoma"/>
        </w:rPr>
        <w:t xml:space="preserve">     </w:t>
      </w:r>
      <w:r w:rsidRPr="00832AA2">
        <w:rPr>
          <w:rFonts w:ascii="Tahoma" w:hAnsi="Tahoma" w:cs="Tahoma"/>
        </w:rPr>
        <w:tab/>
        <w:t xml:space="preserve">I perquè </w:t>
      </w:r>
      <w:proofErr w:type="spellStart"/>
      <w:r w:rsidRPr="00832AA2">
        <w:rPr>
          <w:rFonts w:ascii="Tahoma" w:hAnsi="Tahoma" w:cs="Tahoma"/>
        </w:rPr>
        <w:t>conste</w:t>
      </w:r>
      <w:proofErr w:type="spellEnd"/>
      <w:r w:rsidRPr="00832AA2">
        <w:rPr>
          <w:rFonts w:ascii="Tahoma" w:hAnsi="Tahoma" w:cs="Tahoma"/>
        </w:rPr>
        <w:t xml:space="preserve"> i </w:t>
      </w:r>
      <w:proofErr w:type="spellStart"/>
      <w:r w:rsidR="00F973EF" w:rsidRPr="00F973EF">
        <w:rPr>
          <w:rFonts w:ascii="Tahoma" w:hAnsi="Tahoma" w:cs="Tahoma"/>
        </w:rPr>
        <w:t>produïs</w:t>
      </w:r>
      <w:r w:rsidRPr="00F973EF">
        <w:rPr>
          <w:rFonts w:ascii="Tahoma" w:hAnsi="Tahoma" w:cs="Tahoma"/>
        </w:rPr>
        <w:t>ca</w:t>
      </w:r>
      <w:proofErr w:type="spellEnd"/>
      <w:r w:rsidRPr="00832AA2">
        <w:rPr>
          <w:rFonts w:ascii="Tahoma" w:hAnsi="Tahoma" w:cs="Tahoma"/>
        </w:rPr>
        <w:t xml:space="preserve"> els efectes pertinents </w:t>
      </w:r>
      <w:proofErr w:type="spellStart"/>
      <w:r w:rsidRPr="00832AA2">
        <w:rPr>
          <w:rFonts w:ascii="Tahoma" w:hAnsi="Tahoma" w:cs="Tahoma"/>
        </w:rPr>
        <w:t>expedisc</w:t>
      </w:r>
      <w:proofErr w:type="spellEnd"/>
      <w:r w:rsidRPr="00832AA2">
        <w:rPr>
          <w:rFonts w:ascii="Tahoma" w:hAnsi="Tahoma" w:cs="Tahoma"/>
        </w:rPr>
        <w:t xml:space="preserve"> </w:t>
      </w:r>
      <w:r w:rsidR="00F973EF">
        <w:rPr>
          <w:rFonts w:ascii="Tahoma" w:hAnsi="Tahoma" w:cs="Tahoma"/>
        </w:rPr>
        <w:t>el</w:t>
      </w:r>
      <w:r w:rsidRPr="00832AA2">
        <w:rPr>
          <w:rFonts w:ascii="Tahoma" w:hAnsi="Tahoma" w:cs="Tahoma"/>
        </w:rPr>
        <w:t xml:space="preserve"> present </w:t>
      </w:r>
      <w:r w:rsidRPr="00F973EF">
        <w:rPr>
          <w:rFonts w:ascii="Tahoma" w:hAnsi="Tahoma" w:cs="Tahoma"/>
        </w:rPr>
        <w:t>certifica</w:t>
      </w:r>
      <w:r w:rsidR="00F973EF" w:rsidRPr="00F973EF">
        <w:rPr>
          <w:rFonts w:ascii="Tahoma" w:hAnsi="Tahoma" w:cs="Tahoma"/>
        </w:rPr>
        <w:t>t</w:t>
      </w:r>
      <w:r w:rsidRPr="00832AA2">
        <w:rPr>
          <w:rFonts w:ascii="Tahoma" w:hAnsi="Tahoma" w:cs="Tahoma"/>
        </w:rPr>
        <w:t xml:space="preserve"> amb el vistiplau del president/a en</w:t>
      </w:r>
      <w:r w:rsidR="00C3206A">
        <w:rPr>
          <w:rFonts w:ascii="Tahoma" w:hAnsi="Tahoma" w:cs="Tahoma"/>
        </w:rPr>
        <w:t xml:space="preserve"> </w:t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</w:rPr>
        <w:t xml:space="preserve"> </w:t>
      </w:r>
      <w:r w:rsidRPr="00832AA2">
        <w:rPr>
          <w:rFonts w:ascii="Tahoma" w:hAnsi="Tahoma" w:cs="Tahoma"/>
        </w:rPr>
        <w:t xml:space="preserve">a </w:t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C3206A">
        <w:rPr>
          <w:rFonts w:ascii="Tahoma" w:hAnsi="Tahoma" w:cs="Tahoma"/>
        </w:rPr>
        <w:t xml:space="preserve"> </w:t>
      </w:r>
      <w:r w:rsidRPr="00832AA2">
        <w:rPr>
          <w:rFonts w:ascii="Tahoma" w:hAnsi="Tahoma" w:cs="Tahoma"/>
        </w:rPr>
        <w:t>de</w:t>
      </w:r>
      <w:r w:rsidR="00C3206A">
        <w:rPr>
          <w:rFonts w:ascii="Tahoma" w:hAnsi="Tahoma" w:cs="Tahoma"/>
        </w:rPr>
        <w:t xml:space="preserve"> </w:t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</w:rPr>
        <w:t xml:space="preserve"> </w:t>
      </w:r>
      <w:r w:rsidRPr="00832AA2">
        <w:rPr>
          <w:rFonts w:ascii="Tahoma" w:hAnsi="Tahoma" w:cs="Tahoma"/>
        </w:rPr>
        <w:t>de</w:t>
      </w:r>
      <w:r w:rsidR="00C3206A">
        <w:rPr>
          <w:rFonts w:ascii="Tahoma" w:hAnsi="Tahoma" w:cs="Tahoma"/>
        </w:rPr>
        <w:t xml:space="preserve"> </w:t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2AA2" w:rsidRPr="00832AA2" w:rsidRDefault="00F973EF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832AA2" w:rsidRPr="00832AA2">
        <w:rPr>
          <w:rFonts w:ascii="Tahoma" w:hAnsi="Tahoma" w:cs="Tahoma"/>
        </w:rPr>
        <w:t>./Sra.</w:t>
      </w:r>
      <w:r w:rsidR="00C3206A">
        <w:rPr>
          <w:rFonts w:ascii="Tahoma" w:hAnsi="Tahoma" w:cs="Tahoma"/>
        </w:rPr>
        <w:t xml:space="preserve"> </w:t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C3206A">
        <w:rPr>
          <w:rFonts w:ascii="Tahoma" w:hAnsi="Tahoma" w:cs="Tahoma"/>
          <w:shd w:val="clear" w:color="auto" w:fill="D9D9D9" w:themeFill="background1" w:themeFillShade="D9"/>
        </w:rPr>
        <w:tab/>
      </w:r>
      <w:r w:rsidR="00832AA2" w:rsidRPr="00832AA2">
        <w:rPr>
          <w:rFonts w:ascii="Tahoma" w:hAnsi="Tahoma" w:cs="Tahoma"/>
        </w:rPr>
        <w:tab/>
      </w:r>
      <w:r w:rsidR="00832AA2" w:rsidRPr="00832AA2">
        <w:rPr>
          <w:rFonts w:ascii="Tahoma" w:hAnsi="Tahoma" w:cs="Tahoma"/>
        </w:rPr>
        <w:tab/>
      </w:r>
      <w:r w:rsidR="00832AA2" w:rsidRPr="00832AA2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832AA2" w:rsidRPr="00832AA2">
        <w:rPr>
          <w:rFonts w:ascii="Tahoma" w:hAnsi="Tahoma" w:cs="Tahoma"/>
        </w:rPr>
        <w:t>./Sra.</w:t>
      </w:r>
      <w:r w:rsidR="00C3206A">
        <w:rPr>
          <w:rFonts w:ascii="Tahoma" w:hAnsi="Tahoma" w:cs="Tahoma"/>
        </w:rPr>
        <w:t xml:space="preserve"> </w:t>
      </w:r>
      <w:r w:rsidR="00710E96">
        <w:rPr>
          <w:rFonts w:ascii="Tahoma" w:hAnsi="Tahoma" w:cs="Tahoma"/>
          <w:shd w:val="clear" w:color="auto" w:fill="D9D9D9" w:themeFill="background1" w:themeFillShade="D9"/>
        </w:rPr>
        <w:tab/>
      </w:r>
      <w:r w:rsidR="00710E96">
        <w:rPr>
          <w:rFonts w:ascii="Tahoma" w:hAnsi="Tahoma" w:cs="Tahoma"/>
          <w:shd w:val="clear" w:color="auto" w:fill="D9D9D9" w:themeFill="background1" w:themeFillShade="D9"/>
        </w:rPr>
        <w:tab/>
      </w:r>
      <w:r w:rsidR="00710E96">
        <w:rPr>
          <w:rFonts w:ascii="Tahoma" w:hAnsi="Tahoma" w:cs="Tahoma"/>
          <w:shd w:val="clear" w:color="auto" w:fill="D9D9D9" w:themeFill="background1" w:themeFillShade="D9"/>
        </w:rPr>
        <w:tab/>
      </w:r>
      <w:r w:rsidR="00710E96">
        <w:rPr>
          <w:rFonts w:ascii="Tahoma" w:hAnsi="Tahoma" w:cs="Tahoma"/>
          <w:shd w:val="clear" w:color="auto" w:fill="D9D9D9" w:themeFill="background1" w:themeFillShade="D9"/>
        </w:rPr>
        <w:tab/>
      </w:r>
    </w:p>
    <w:p w:rsidR="00832AA2" w:rsidRPr="00832AA2" w:rsidRDefault="00F973EF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F64027">
        <w:rPr>
          <w:rFonts w:ascii="Tahoma" w:hAnsi="Tahoma" w:cs="Tahoma"/>
        </w:rPr>
        <w:t>.</w:t>
      </w:r>
      <w:r w:rsidR="00832AA2" w:rsidRPr="00832AA2">
        <w:rPr>
          <w:rFonts w:ascii="Tahoma" w:hAnsi="Tahoma" w:cs="Tahoma"/>
        </w:rPr>
        <w:t xml:space="preserve">: EL / LA SECRETARI/A </w:t>
      </w:r>
      <w:r w:rsidR="00832AA2" w:rsidRPr="00832AA2">
        <w:rPr>
          <w:rFonts w:ascii="Tahoma" w:hAnsi="Tahoma" w:cs="Tahoma"/>
        </w:rPr>
        <w:tab/>
      </w:r>
      <w:r w:rsidR="00832AA2" w:rsidRPr="00832AA2">
        <w:rPr>
          <w:rFonts w:ascii="Tahoma" w:hAnsi="Tahoma" w:cs="Tahoma"/>
        </w:rPr>
        <w:tab/>
      </w:r>
      <w:r w:rsidR="00832AA2" w:rsidRPr="00832AA2">
        <w:rPr>
          <w:rFonts w:ascii="Tahoma" w:hAnsi="Tahoma" w:cs="Tahoma"/>
        </w:rPr>
        <w:tab/>
      </w:r>
      <w:r w:rsidR="009D44F7">
        <w:rPr>
          <w:rFonts w:ascii="Tahoma" w:hAnsi="Tahoma" w:cs="Tahoma"/>
        </w:rPr>
        <w:tab/>
      </w:r>
      <w:r w:rsidR="00832AA2" w:rsidRPr="00832AA2">
        <w:rPr>
          <w:rFonts w:ascii="Tahoma" w:hAnsi="Tahoma" w:cs="Tahoma"/>
        </w:rPr>
        <w:t>V. I PL.: EL /LA PRESIDENTE/A</w:t>
      </w:r>
    </w:p>
    <w:p w:rsidR="00832AA2" w:rsidRPr="00832AA2" w:rsidRDefault="00832AA2" w:rsidP="0083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F7" w:rsidRPr="00832AA2" w:rsidRDefault="009D44F7"/>
    <w:sectPr w:rsidR="009D44F7" w:rsidRPr="00832AA2" w:rsidSect="00832AA2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F9"/>
    <w:rsid w:val="000D672C"/>
    <w:rsid w:val="00314855"/>
    <w:rsid w:val="0044012C"/>
    <w:rsid w:val="00557A1B"/>
    <w:rsid w:val="00710E96"/>
    <w:rsid w:val="00780AC0"/>
    <w:rsid w:val="007C1FF9"/>
    <w:rsid w:val="00832AA2"/>
    <w:rsid w:val="009111B4"/>
    <w:rsid w:val="009D44F7"/>
    <w:rsid w:val="00A9302E"/>
    <w:rsid w:val="00C3206A"/>
    <w:rsid w:val="00C92DD7"/>
    <w:rsid w:val="00CB4856"/>
    <w:rsid w:val="00DA2562"/>
    <w:rsid w:val="00E03515"/>
    <w:rsid w:val="00E26EE8"/>
    <w:rsid w:val="00ED2F4F"/>
    <w:rsid w:val="00F64027"/>
    <w:rsid w:val="00F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1FF9"/>
    <w:rPr>
      <w:strike w:val="0"/>
      <w:dstrike w:val="0"/>
      <w:color w:val="669966"/>
      <w:u w:val="none"/>
      <w:effect w:val="none"/>
    </w:rPr>
  </w:style>
  <w:style w:type="character" w:customStyle="1" w:styleId="tx1">
    <w:name w:val="tx1"/>
    <w:basedOn w:val="Fuentedeprrafopredeter"/>
    <w:rsid w:val="007C1FF9"/>
    <w:rPr>
      <w:color w:val="55555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1FF9"/>
    <w:rPr>
      <w:strike w:val="0"/>
      <w:dstrike w:val="0"/>
      <w:color w:val="669966"/>
      <w:u w:val="none"/>
      <w:effect w:val="none"/>
    </w:rPr>
  </w:style>
  <w:style w:type="character" w:customStyle="1" w:styleId="tx1">
    <w:name w:val="tx1"/>
    <w:basedOn w:val="Fuentedeprrafopredeter"/>
    <w:rsid w:val="007C1FF9"/>
    <w:rPr>
      <w:color w:val="55555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4</cp:revision>
  <dcterms:created xsi:type="dcterms:W3CDTF">2015-10-07T11:53:00Z</dcterms:created>
  <dcterms:modified xsi:type="dcterms:W3CDTF">2015-10-08T07:40:00Z</dcterms:modified>
</cp:coreProperties>
</file>